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0A02" w14:textId="67D042C4" w:rsidR="006B3FE7" w:rsidRDefault="006B3FE7" w:rsidP="00E3071A">
      <w:pPr>
        <w:rPr>
          <w:rFonts w:ascii="Arial" w:hAnsi="Arial" w:cs="Arial"/>
          <w:b/>
          <w:sz w:val="40"/>
        </w:rPr>
      </w:pPr>
      <w:bookmarkStart w:id="0" w:name="_GoBack"/>
      <w:bookmarkEnd w:id="0"/>
      <w:r>
        <w:rPr>
          <w:rFonts w:ascii="Arial" w:hAnsi="Arial" w:cs="Arial"/>
          <w:b/>
          <w:sz w:val="40"/>
        </w:rPr>
        <w:t xml:space="preserve">msg ist Gründungsmitglied der paneuropäischen Master Data Alliance </w:t>
      </w:r>
    </w:p>
    <w:p w14:paraId="303CF0C5" w14:textId="07BF5CB9" w:rsidR="006B3FE7" w:rsidRDefault="009B2046" w:rsidP="00FA5D1E">
      <w:pPr>
        <w:rPr>
          <w:rFonts w:ascii="Arial" w:hAnsi="Arial" w:cs="Arial"/>
        </w:rPr>
      </w:pPr>
      <w:r w:rsidRPr="005A6AFF">
        <w:rPr>
          <w:rFonts w:ascii="Arial" w:hAnsi="Arial" w:cs="Arial"/>
          <w:b/>
        </w:rPr>
        <w:t xml:space="preserve">München, </w:t>
      </w:r>
      <w:r w:rsidR="005A6AFF" w:rsidRPr="005A6AFF">
        <w:rPr>
          <w:rFonts w:ascii="Arial" w:hAnsi="Arial" w:cs="Arial"/>
          <w:b/>
        </w:rPr>
        <w:t>14</w:t>
      </w:r>
      <w:r w:rsidRPr="005A6AFF">
        <w:rPr>
          <w:rFonts w:ascii="Arial" w:hAnsi="Arial" w:cs="Arial"/>
          <w:b/>
        </w:rPr>
        <w:t>. Mai 2020</w:t>
      </w:r>
      <w:r>
        <w:rPr>
          <w:rFonts w:ascii="Arial" w:hAnsi="Arial" w:cs="Arial"/>
          <w:b/>
        </w:rPr>
        <w:t xml:space="preserve">. </w:t>
      </w:r>
      <w:r w:rsidR="00D37E82">
        <w:rPr>
          <w:rFonts w:ascii="Arial" w:hAnsi="Arial" w:cs="Arial"/>
        </w:rPr>
        <w:t>Unter dem Dach der Master Data Alliance starten die</w:t>
      </w:r>
      <w:r w:rsidR="005B7F5A">
        <w:rPr>
          <w:rFonts w:ascii="Arial" w:hAnsi="Arial" w:cs="Arial"/>
        </w:rPr>
        <w:t xml:space="preserve"> </w:t>
      </w:r>
      <w:r w:rsidRPr="009B2046">
        <w:rPr>
          <w:rFonts w:ascii="Arial" w:hAnsi="Arial" w:cs="Arial"/>
        </w:rPr>
        <w:t>IT-Beratungsunternehmen</w:t>
      </w:r>
      <w:r w:rsidR="00D37E82">
        <w:rPr>
          <w:rFonts w:ascii="Arial" w:hAnsi="Arial" w:cs="Arial"/>
        </w:rPr>
        <w:t xml:space="preserve"> msg, Sigma IT, </w:t>
      </w:r>
      <w:proofErr w:type="spellStart"/>
      <w:r w:rsidR="00D37E82">
        <w:rPr>
          <w:rFonts w:ascii="Arial" w:hAnsi="Arial" w:cs="Arial"/>
        </w:rPr>
        <w:t>YellowGround</w:t>
      </w:r>
      <w:proofErr w:type="spellEnd"/>
      <w:r w:rsidR="00D37E82">
        <w:rPr>
          <w:rFonts w:ascii="Arial" w:hAnsi="Arial" w:cs="Arial"/>
        </w:rPr>
        <w:t xml:space="preserve"> und </w:t>
      </w:r>
      <w:proofErr w:type="spellStart"/>
      <w:r w:rsidR="00D37E82">
        <w:rPr>
          <w:rFonts w:ascii="Arial" w:hAnsi="Arial" w:cs="Arial"/>
        </w:rPr>
        <w:t>Micropole</w:t>
      </w:r>
      <w:proofErr w:type="spellEnd"/>
      <w:r w:rsidR="00D37E82">
        <w:rPr>
          <w:rFonts w:ascii="Arial" w:hAnsi="Arial" w:cs="Arial"/>
        </w:rPr>
        <w:t xml:space="preserve"> </w:t>
      </w:r>
      <w:r w:rsidR="006E67E4">
        <w:rPr>
          <w:rFonts w:ascii="Arial" w:hAnsi="Arial" w:cs="Arial"/>
        </w:rPr>
        <w:t xml:space="preserve">gemeinsam </w:t>
      </w:r>
      <w:r w:rsidR="00D37E82">
        <w:rPr>
          <w:rFonts w:ascii="Arial" w:hAnsi="Arial" w:cs="Arial"/>
        </w:rPr>
        <w:t>ein</w:t>
      </w:r>
      <w:r w:rsidR="007E09C1">
        <w:rPr>
          <w:rFonts w:ascii="Arial" w:hAnsi="Arial" w:cs="Arial"/>
        </w:rPr>
        <w:t xml:space="preserve">e paneuropäische Zusammenarbeit </w:t>
      </w:r>
      <w:r w:rsidR="00D37E82">
        <w:rPr>
          <w:rFonts w:ascii="Arial" w:hAnsi="Arial" w:cs="Arial"/>
        </w:rPr>
        <w:t xml:space="preserve">in den </w:t>
      </w:r>
      <w:r w:rsidR="009D434E">
        <w:rPr>
          <w:rFonts w:ascii="Arial" w:hAnsi="Arial" w:cs="Arial"/>
        </w:rPr>
        <w:t>Bereichen</w:t>
      </w:r>
      <w:r w:rsidR="00D37E82">
        <w:rPr>
          <w:rFonts w:ascii="Arial" w:hAnsi="Arial" w:cs="Arial"/>
        </w:rPr>
        <w:t xml:space="preserve"> Master Data Management </w:t>
      </w:r>
      <w:r w:rsidR="009D434E">
        <w:rPr>
          <w:rFonts w:ascii="Arial" w:hAnsi="Arial" w:cs="Arial"/>
        </w:rPr>
        <w:t xml:space="preserve">(MDM) </w:t>
      </w:r>
      <w:r w:rsidR="00D37E82">
        <w:rPr>
          <w:rFonts w:ascii="Arial" w:hAnsi="Arial" w:cs="Arial"/>
        </w:rPr>
        <w:t>und Project Information Management</w:t>
      </w:r>
      <w:r w:rsidR="009D434E">
        <w:rPr>
          <w:rFonts w:ascii="Arial" w:hAnsi="Arial" w:cs="Arial"/>
        </w:rPr>
        <w:t xml:space="preserve"> (PIM)</w:t>
      </w:r>
      <w:r w:rsidR="00316930">
        <w:rPr>
          <w:rFonts w:ascii="Arial" w:hAnsi="Arial" w:cs="Arial"/>
        </w:rPr>
        <w:t>.</w:t>
      </w:r>
      <w:r w:rsidR="003570E7">
        <w:rPr>
          <w:rFonts w:ascii="Arial" w:hAnsi="Arial" w:cs="Arial"/>
        </w:rPr>
        <w:t xml:space="preserve"> </w:t>
      </w:r>
      <w:r w:rsidR="00D37E82">
        <w:rPr>
          <w:rFonts w:ascii="Arial" w:hAnsi="Arial" w:cs="Arial"/>
        </w:rPr>
        <w:t xml:space="preserve">Ziel </w:t>
      </w:r>
      <w:r w:rsidR="00790086">
        <w:rPr>
          <w:rFonts w:ascii="Arial" w:hAnsi="Arial" w:cs="Arial"/>
        </w:rPr>
        <w:t>der</w:t>
      </w:r>
      <w:r w:rsidR="00D37E82">
        <w:rPr>
          <w:rFonts w:ascii="Arial" w:hAnsi="Arial" w:cs="Arial"/>
        </w:rPr>
        <w:t xml:space="preserve"> P</w:t>
      </w:r>
      <w:r w:rsidR="007E09C1">
        <w:rPr>
          <w:rFonts w:ascii="Arial" w:hAnsi="Arial" w:cs="Arial"/>
        </w:rPr>
        <w:t>artnerschaft</w:t>
      </w:r>
      <w:r w:rsidR="00D37E82">
        <w:rPr>
          <w:rFonts w:ascii="Arial" w:hAnsi="Arial" w:cs="Arial"/>
        </w:rPr>
        <w:t xml:space="preserve"> ist es</w:t>
      </w:r>
      <w:r w:rsidR="004212F7">
        <w:rPr>
          <w:rFonts w:ascii="Arial" w:hAnsi="Arial" w:cs="Arial"/>
        </w:rPr>
        <w:t>,</w:t>
      </w:r>
      <w:r w:rsidR="00D37E82">
        <w:rPr>
          <w:rFonts w:ascii="Arial" w:hAnsi="Arial" w:cs="Arial"/>
        </w:rPr>
        <w:t xml:space="preserve"> </w:t>
      </w:r>
      <w:r w:rsidR="006E67E4">
        <w:rPr>
          <w:rFonts w:ascii="Arial" w:hAnsi="Arial" w:cs="Arial"/>
        </w:rPr>
        <w:t xml:space="preserve">Kunden in diesen Bereichen </w:t>
      </w:r>
      <w:r w:rsidR="006E67E4" w:rsidRPr="006E67E4">
        <w:rPr>
          <w:rFonts w:ascii="Arial" w:hAnsi="Arial" w:cs="Arial"/>
        </w:rPr>
        <w:t>international wettbewerbsfähige</w:t>
      </w:r>
      <w:r w:rsidR="00D37E82">
        <w:rPr>
          <w:rFonts w:ascii="Arial" w:hAnsi="Arial" w:cs="Arial"/>
        </w:rPr>
        <w:t xml:space="preserve"> Lösungen</w:t>
      </w:r>
      <w:r w:rsidR="006E67E4">
        <w:rPr>
          <w:rFonts w:ascii="Arial" w:hAnsi="Arial" w:cs="Arial"/>
        </w:rPr>
        <w:t xml:space="preserve"> kombiniert mit lokaler Marktexpertise </w:t>
      </w:r>
      <w:r w:rsidR="00D37E82">
        <w:rPr>
          <w:rFonts w:ascii="Arial" w:hAnsi="Arial" w:cs="Arial"/>
        </w:rPr>
        <w:t>anbieten zu können.</w:t>
      </w:r>
    </w:p>
    <w:p w14:paraId="3FD0B241" w14:textId="147A8954" w:rsidR="003E1879" w:rsidRPr="00D37E82" w:rsidRDefault="00790086" w:rsidP="00FA5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global vernetzten Wirtschaft </w:t>
      </w:r>
      <w:r w:rsidR="00631C78">
        <w:rPr>
          <w:rFonts w:ascii="Arial" w:hAnsi="Arial" w:cs="Arial"/>
        </w:rPr>
        <w:t xml:space="preserve">und insbesondere im Umfeld des anspruchsvollen Stammdatenmanagements </w:t>
      </w:r>
      <w:r>
        <w:rPr>
          <w:rFonts w:ascii="Arial" w:hAnsi="Arial" w:cs="Arial"/>
        </w:rPr>
        <w:t>benötigen international tätige Unternehmen oftmals</w:t>
      </w:r>
      <w:r w:rsidR="007E09C1">
        <w:rPr>
          <w:rFonts w:ascii="Arial" w:hAnsi="Arial" w:cs="Arial"/>
        </w:rPr>
        <w:t xml:space="preserve"> eine Mischung aus </w:t>
      </w:r>
      <w:r>
        <w:rPr>
          <w:rFonts w:ascii="Arial" w:hAnsi="Arial" w:cs="Arial"/>
        </w:rPr>
        <w:t>regionalen</w:t>
      </w:r>
      <w:r w:rsidR="007E09C1">
        <w:rPr>
          <w:rFonts w:ascii="Arial" w:hAnsi="Arial" w:cs="Arial"/>
        </w:rPr>
        <w:t xml:space="preserve"> Partnerschaft</w:t>
      </w:r>
      <w:r>
        <w:rPr>
          <w:rFonts w:ascii="Arial" w:hAnsi="Arial" w:cs="Arial"/>
        </w:rPr>
        <w:t>en</w:t>
      </w:r>
      <w:r w:rsidR="00221497">
        <w:rPr>
          <w:rFonts w:ascii="Arial" w:hAnsi="Arial" w:cs="Arial"/>
        </w:rPr>
        <w:t xml:space="preserve"> und globale</w:t>
      </w:r>
      <w:r w:rsidR="00223A91">
        <w:rPr>
          <w:rFonts w:ascii="Arial" w:hAnsi="Arial" w:cs="Arial"/>
        </w:rPr>
        <w:t>m</w:t>
      </w:r>
      <w:r w:rsidR="00221497">
        <w:rPr>
          <w:rFonts w:ascii="Arial" w:hAnsi="Arial" w:cs="Arial"/>
        </w:rPr>
        <w:t xml:space="preserve"> Geschäftswissen</w:t>
      </w:r>
      <w:r w:rsidR="007E09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Für IT- und Beratungsunternehmen gilt es daher, </w:t>
      </w:r>
      <w:r w:rsidR="00FD66FC">
        <w:rPr>
          <w:rFonts w:ascii="Arial" w:hAnsi="Arial" w:cs="Arial"/>
        </w:rPr>
        <w:t xml:space="preserve">ihren </w:t>
      </w:r>
      <w:r>
        <w:rPr>
          <w:rFonts w:ascii="Arial" w:hAnsi="Arial" w:cs="Arial"/>
        </w:rPr>
        <w:t xml:space="preserve">Kunden </w:t>
      </w:r>
      <w:r w:rsidR="007E09C1">
        <w:rPr>
          <w:rFonts w:ascii="Arial" w:hAnsi="Arial" w:cs="Arial"/>
        </w:rPr>
        <w:t xml:space="preserve">gleichzeitig eine </w:t>
      </w:r>
      <w:r w:rsidR="00D862E3">
        <w:rPr>
          <w:rFonts w:ascii="Arial" w:hAnsi="Arial" w:cs="Arial"/>
        </w:rPr>
        <w:t>umfangreiche</w:t>
      </w:r>
      <w:r w:rsidR="007E09C1">
        <w:rPr>
          <w:rFonts w:ascii="Arial" w:hAnsi="Arial" w:cs="Arial"/>
        </w:rPr>
        <w:t xml:space="preserve"> internationale Projekterfahrung sowie </w:t>
      </w:r>
      <w:r>
        <w:rPr>
          <w:rFonts w:ascii="Arial" w:hAnsi="Arial" w:cs="Arial"/>
        </w:rPr>
        <w:t>auch Kenntnisse über lokale Märkte und Geschäftsstrukturen zu bieten</w:t>
      </w:r>
      <w:r w:rsidR="006B20D7">
        <w:rPr>
          <w:rFonts w:ascii="Arial" w:hAnsi="Arial" w:cs="Arial"/>
        </w:rPr>
        <w:t>.</w:t>
      </w:r>
      <w:r w:rsidR="007E09C1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Mit der Gründung der Master Data Alliance möchten wir </w:t>
      </w:r>
      <w:r w:rsidR="00221497">
        <w:rPr>
          <w:rFonts w:ascii="Arial" w:hAnsi="Arial" w:cs="Arial"/>
        </w:rPr>
        <w:t>internationale</w:t>
      </w:r>
      <w:r w:rsidR="004212F7">
        <w:rPr>
          <w:rFonts w:ascii="Arial" w:hAnsi="Arial" w:cs="Arial"/>
        </w:rPr>
        <w:t xml:space="preserve"> Kunden </w:t>
      </w:r>
      <w:r w:rsidR="00960F55">
        <w:rPr>
          <w:rFonts w:ascii="Arial" w:hAnsi="Arial" w:cs="Arial"/>
        </w:rPr>
        <w:t>mit</w:t>
      </w:r>
      <w:r w:rsidR="00421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noch </w:t>
      </w:r>
      <w:r w:rsidR="00960F55">
        <w:rPr>
          <w:rFonts w:ascii="Arial" w:hAnsi="Arial" w:cs="Arial"/>
        </w:rPr>
        <w:t>wettbewerbsfähigeren</w:t>
      </w:r>
      <w:r>
        <w:rPr>
          <w:rFonts w:ascii="Arial" w:hAnsi="Arial" w:cs="Arial"/>
        </w:rPr>
        <w:t xml:space="preserve"> Leistungen </w:t>
      </w:r>
      <w:r w:rsidR="00960F55">
        <w:rPr>
          <w:rFonts w:ascii="Arial" w:hAnsi="Arial" w:cs="Arial"/>
        </w:rPr>
        <w:t>unterstützen</w:t>
      </w:r>
      <w:r w:rsidR="003E1879">
        <w:rPr>
          <w:rFonts w:ascii="Arial" w:hAnsi="Arial" w:cs="Arial"/>
        </w:rPr>
        <w:t>", erläutert Guido Göbel</w:t>
      </w:r>
      <w:r w:rsidR="003E1879" w:rsidRPr="009B2046">
        <w:rPr>
          <w:rFonts w:ascii="Arial" w:hAnsi="Arial" w:cs="Arial"/>
        </w:rPr>
        <w:t>,</w:t>
      </w:r>
      <w:r w:rsidR="003E1879">
        <w:rPr>
          <w:rFonts w:ascii="Arial" w:hAnsi="Arial" w:cs="Arial"/>
        </w:rPr>
        <w:t xml:space="preserve"> Abteilungsleiter Master Data Management bei msg</w:t>
      </w:r>
      <w:r w:rsidR="00221497">
        <w:rPr>
          <w:rFonts w:ascii="Arial" w:hAnsi="Arial" w:cs="Arial"/>
        </w:rPr>
        <w:t>. „Alle vier Gründungsu</w:t>
      </w:r>
      <w:r w:rsidR="00657CFF">
        <w:rPr>
          <w:rFonts w:ascii="Arial" w:hAnsi="Arial" w:cs="Arial"/>
        </w:rPr>
        <w:t xml:space="preserve">nternehmen der Master Data Alliance kamen zu dem Schluss, </w:t>
      </w:r>
      <w:r w:rsidR="00050E8B" w:rsidRPr="009B2046">
        <w:rPr>
          <w:rFonts w:ascii="Arial" w:hAnsi="Arial" w:cs="Arial"/>
        </w:rPr>
        <w:t>dass sowohl wir als auch unsere Kunden</w:t>
      </w:r>
      <w:r w:rsidR="00963419">
        <w:rPr>
          <w:rFonts w:ascii="Arial" w:hAnsi="Arial" w:cs="Arial"/>
        </w:rPr>
        <w:t xml:space="preserve"> und Partner</w:t>
      </w:r>
      <w:r w:rsidR="00050E8B" w:rsidRPr="009B2046">
        <w:rPr>
          <w:rFonts w:ascii="Arial" w:hAnsi="Arial" w:cs="Arial"/>
        </w:rPr>
        <w:t xml:space="preserve"> durch die </w:t>
      </w:r>
      <w:r w:rsidR="009D48E9">
        <w:rPr>
          <w:rFonts w:ascii="Arial" w:hAnsi="Arial" w:cs="Arial"/>
        </w:rPr>
        <w:t xml:space="preserve">europäische </w:t>
      </w:r>
      <w:r w:rsidR="00050E8B" w:rsidRPr="009B2046">
        <w:rPr>
          <w:rFonts w:ascii="Arial" w:hAnsi="Arial" w:cs="Arial"/>
        </w:rPr>
        <w:t xml:space="preserve">Zusammenarbeit in Bezug auf </w:t>
      </w:r>
      <w:r w:rsidR="00FD66FC">
        <w:rPr>
          <w:rFonts w:ascii="Arial" w:hAnsi="Arial" w:cs="Arial"/>
        </w:rPr>
        <w:t xml:space="preserve">Fachwissen, Ressourcen sowie unsere </w:t>
      </w:r>
      <w:r w:rsidR="00050E8B">
        <w:rPr>
          <w:rFonts w:ascii="Arial" w:hAnsi="Arial" w:cs="Arial"/>
        </w:rPr>
        <w:t>Leidenschaft</w:t>
      </w:r>
      <w:r w:rsidR="00223A91">
        <w:rPr>
          <w:rFonts w:ascii="Arial" w:hAnsi="Arial" w:cs="Arial"/>
        </w:rPr>
        <w:t>,</w:t>
      </w:r>
      <w:r w:rsidR="00050E8B">
        <w:rPr>
          <w:rFonts w:ascii="Arial" w:hAnsi="Arial" w:cs="Arial"/>
        </w:rPr>
        <w:t xml:space="preserve"> </w:t>
      </w:r>
      <w:r w:rsidR="00050E8B" w:rsidRPr="009B2046">
        <w:rPr>
          <w:rFonts w:ascii="Arial" w:hAnsi="Arial" w:cs="Arial"/>
        </w:rPr>
        <w:t xml:space="preserve">Kundennutzen </w:t>
      </w:r>
      <w:r w:rsidR="00FD66FC">
        <w:rPr>
          <w:rFonts w:ascii="Arial" w:hAnsi="Arial" w:cs="Arial"/>
        </w:rPr>
        <w:t>zu generieren, voneinander profitieren können</w:t>
      </w:r>
      <w:r w:rsidR="00050E8B">
        <w:rPr>
          <w:rFonts w:ascii="Arial" w:hAnsi="Arial" w:cs="Arial"/>
        </w:rPr>
        <w:t>.“</w:t>
      </w:r>
    </w:p>
    <w:p w14:paraId="6DC76A48" w14:textId="7E621246" w:rsidR="006E67E4" w:rsidRDefault="00503D5A" w:rsidP="006E67E4">
      <w:pPr>
        <w:rPr>
          <w:rFonts w:ascii="Arial" w:hAnsi="Arial" w:cs="Arial"/>
        </w:rPr>
      </w:pPr>
      <w:r>
        <w:rPr>
          <w:rFonts w:ascii="Arial" w:hAnsi="Arial" w:cs="Arial"/>
        </w:rPr>
        <w:t>Johann Ranft, Leiter Global Alliance Management</w:t>
      </w:r>
      <w:r w:rsidR="0096418F">
        <w:rPr>
          <w:rFonts w:ascii="Arial" w:hAnsi="Arial" w:cs="Arial"/>
        </w:rPr>
        <w:t xml:space="preserve"> bei msg: </w:t>
      </w:r>
      <w:r w:rsidR="006E67E4">
        <w:rPr>
          <w:rFonts w:ascii="Arial" w:hAnsi="Arial" w:cs="Arial"/>
        </w:rPr>
        <w:t xml:space="preserve">„Die Partnerschaft mit Sigma IT, </w:t>
      </w:r>
      <w:proofErr w:type="spellStart"/>
      <w:r w:rsidR="006E67E4">
        <w:rPr>
          <w:rFonts w:ascii="Arial" w:hAnsi="Arial" w:cs="Arial"/>
        </w:rPr>
        <w:t>YellowGround</w:t>
      </w:r>
      <w:proofErr w:type="spellEnd"/>
      <w:r w:rsidR="006E67E4" w:rsidRPr="009B2046">
        <w:rPr>
          <w:rFonts w:ascii="Arial" w:hAnsi="Arial" w:cs="Arial"/>
        </w:rPr>
        <w:t xml:space="preserve"> und </w:t>
      </w:r>
      <w:proofErr w:type="spellStart"/>
      <w:r w:rsidR="006E67E4" w:rsidRPr="009B2046">
        <w:rPr>
          <w:rFonts w:ascii="Arial" w:hAnsi="Arial" w:cs="Arial"/>
        </w:rPr>
        <w:t>Micropole</w:t>
      </w:r>
      <w:proofErr w:type="spellEnd"/>
      <w:r w:rsidR="006E67E4" w:rsidRPr="009B2046">
        <w:rPr>
          <w:rFonts w:ascii="Arial" w:hAnsi="Arial" w:cs="Arial"/>
        </w:rPr>
        <w:t xml:space="preserve"> </w:t>
      </w:r>
      <w:r w:rsidR="006E67E4">
        <w:rPr>
          <w:rFonts w:ascii="Arial" w:hAnsi="Arial" w:cs="Arial"/>
        </w:rPr>
        <w:t xml:space="preserve">innerhalb der Master Data Alliance ist </w:t>
      </w:r>
      <w:r w:rsidR="0096418F">
        <w:rPr>
          <w:rFonts w:ascii="Arial" w:hAnsi="Arial" w:cs="Arial"/>
        </w:rPr>
        <w:t xml:space="preserve">auch </w:t>
      </w:r>
      <w:r w:rsidR="006E67E4">
        <w:rPr>
          <w:rFonts w:ascii="Arial" w:hAnsi="Arial" w:cs="Arial"/>
        </w:rPr>
        <w:t xml:space="preserve">ein wichtiger Schritt, </w:t>
      </w:r>
      <w:r w:rsidR="0096418F">
        <w:rPr>
          <w:rFonts w:ascii="Arial" w:hAnsi="Arial" w:cs="Arial"/>
        </w:rPr>
        <w:t>um die i</w:t>
      </w:r>
      <w:r w:rsidR="006E67E4">
        <w:rPr>
          <w:rFonts w:ascii="Arial" w:hAnsi="Arial" w:cs="Arial"/>
        </w:rPr>
        <w:t>nternationa</w:t>
      </w:r>
      <w:r w:rsidR="0096418F">
        <w:rPr>
          <w:rFonts w:ascii="Arial" w:hAnsi="Arial" w:cs="Arial"/>
        </w:rPr>
        <w:t>le Arbeit der</w:t>
      </w:r>
      <w:r w:rsidR="006E67E4">
        <w:rPr>
          <w:rFonts w:ascii="Arial" w:hAnsi="Arial" w:cs="Arial"/>
        </w:rPr>
        <w:t xml:space="preserve"> msg</w:t>
      </w:r>
      <w:r w:rsidR="00154A25">
        <w:rPr>
          <w:rFonts w:ascii="Arial" w:hAnsi="Arial" w:cs="Arial"/>
        </w:rPr>
        <w:t xml:space="preserve"> in diesem Bereich</w:t>
      </w:r>
      <w:r w:rsidR="006E67E4">
        <w:rPr>
          <w:rFonts w:ascii="Arial" w:hAnsi="Arial" w:cs="Arial"/>
        </w:rPr>
        <w:t xml:space="preserve"> weiter voranzutreiben. In dieser paneuropäischen Kooperation kann die msg ihre langjährige Branchen- und Marktexpertise einbringen und so Synergien mit den anderen Partnern knüpfen</w:t>
      </w:r>
      <w:r w:rsidR="0096418F">
        <w:rPr>
          <w:rFonts w:ascii="Arial" w:hAnsi="Arial" w:cs="Arial"/>
        </w:rPr>
        <w:t>.</w:t>
      </w:r>
      <w:r w:rsidR="006E67E4">
        <w:rPr>
          <w:rFonts w:ascii="Arial" w:hAnsi="Arial" w:cs="Arial"/>
        </w:rPr>
        <w:t>“</w:t>
      </w:r>
    </w:p>
    <w:p w14:paraId="46AE3FFA" w14:textId="1490D188" w:rsidR="009D0D97" w:rsidRDefault="006B20D7" w:rsidP="00FA5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Master Data Alliance sind über 90 Experten </w:t>
      </w:r>
      <w:r w:rsidR="009D434E">
        <w:rPr>
          <w:rFonts w:ascii="Arial" w:hAnsi="Arial" w:cs="Arial"/>
        </w:rPr>
        <w:t xml:space="preserve">aus den Bereichen PIM und MDM </w:t>
      </w:r>
      <w:r>
        <w:rPr>
          <w:rFonts w:ascii="Arial" w:hAnsi="Arial" w:cs="Arial"/>
        </w:rPr>
        <w:t>alle</w:t>
      </w:r>
      <w:r w:rsidR="009D434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vier Partnerunternehmen tätig</w:t>
      </w:r>
      <w:r w:rsidR="00223A91">
        <w:rPr>
          <w:rFonts w:ascii="Arial" w:hAnsi="Arial" w:cs="Arial"/>
        </w:rPr>
        <w:t xml:space="preserve">, die ihre </w:t>
      </w:r>
      <w:r w:rsidR="00D862E3">
        <w:rPr>
          <w:rFonts w:ascii="Arial" w:hAnsi="Arial" w:cs="Arial"/>
        </w:rPr>
        <w:t>umfassende</w:t>
      </w:r>
      <w:r>
        <w:rPr>
          <w:rFonts w:ascii="Arial" w:hAnsi="Arial" w:cs="Arial"/>
        </w:rPr>
        <w:t xml:space="preserve"> Erfahrung </w:t>
      </w:r>
      <w:r w:rsidR="00947402">
        <w:rPr>
          <w:rFonts w:ascii="Arial" w:hAnsi="Arial" w:cs="Arial"/>
        </w:rPr>
        <w:t xml:space="preserve">in den vergangenen Jahren </w:t>
      </w:r>
      <w:r w:rsidR="00223A9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mehr als</w:t>
      </w:r>
      <w:r w:rsidR="0080313C">
        <w:rPr>
          <w:rFonts w:ascii="Arial" w:hAnsi="Arial" w:cs="Arial"/>
        </w:rPr>
        <w:t xml:space="preserve"> 100 </w:t>
      </w:r>
      <w:r w:rsidR="0080313C" w:rsidRPr="009B2046">
        <w:rPr>
          <w:rFonts w:ascii="Arial" w:hAnsi="Arial" w:cs="Arial"/>
        </w:rPr>
        <w:t>PIM- und MDM-Implementierungsprojekten</w:t>
      </w:r>
      <w:r w:rsidR="0080313C">
        <w:rPr>
          <w:rFonts w:ascii="Arial" w:hAnsi="Arial" w:cs="Arial"/>
        </w:rPr>
        <w:t xml:space="preserve"> </w:t>
      </w:r>
      <w:r w:rsidR="00223A91">
        <w:rPr>
          <w:rFonts w:ascii="Arial" w:hAnsi="Arial" w:cs="Arial"/>
        </w:rPr>
        <w:t>unter Beweis gestellt haben</w:t>
      </w:r>
      <w:r w:rsidR="008031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862E3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vier Unternehmen</w:t>
      </w:r>
      <w:r w:rsidR="005913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913DB">
        <w:rPr>
          <w:rFonts w:ascii="Arial" w:hAnsi="Arial" w:cs="Arial"/>
        </w:rPr>
        <w:t xml:space="preserve">die sich im Kontext ihrer Partnerschaften </w:t>
      </w:r>
      <w:r w:rsidR="005913DB" w:rsidRPr="005913DB">
        <w:rPr>
          <w:rFonts w:ascii="Arial" w:hAnsi="Arial" w:cs="Arial"/>
        </w:rPr>
        <w:t xml:space="preserve">mit </w:t>
      </w:r>
      <w:proofErr w:type="spellStart"/>
      <w:r w:rsidR="009A2C97" w:rsidRPr="005913DB">
        <w:rPr>
          <w:rFonts w:ascii="Arial" w:hAnsi="Arial" w:cs="Arial"/>
        </w:rPr>
        <w:t>Stibo</w:t>
      </w:r>
      <w:proofErr w:type="spellEnd"/>
      <w:r w:rsidR="009A2C97">
        <w:rPr>
          <w:rFonts w:ascii="Arial" w:hAnsi="Arial" w:cs="Arial"/>
        </w:rPr>
        <w:t xml:space="preserve"> </w:t>
      </w:r>
      <w:r w:rsidR="005913DB">
        <w:rPr>
          <w:rFonts w:ascii="Arial" w:hAnsi="Arial" w:cs="Arial"/>
        </w:rPr>
        <w:t xml:space="preserve">zusammengefunden haben, </w:t>
      </w:r>
      <w:r w:rsidR="00790086">
        <w:rPr>
          <w:rFonts w:ascii="Arial" w:hAnsi="Arial" w:cs="Arial"/>
        </w:rPr>
        <w:t>verfügen über eine</w:t>
      </w:r>
      <w:r>
        <w:rPr>
          <w:rFonts w:ascii="Arial" w:hAnsi="Arial" w:cs="Arial"/>
        </w:rPr>
        <w:t xml:space="preserve"> lokale Präsenz in elf</w:t>
      </w:r>
      <w:r w:rsidR="009B2046" w:rsidRPr="009B2046">
        <w:rPr>
          <w:rFonts w:ascii="Arial" w:hAnsi="Arial" w:cs="Arial"/>
        </w:rPr>
        <w:t xml:space="preserve"> vers</w:t>
      </w:r>
      <w:r w:rsidR="00D37E82">
        <w:rPr>
          <w:rFonts w:ascii="Arial" w:hAnsi="Arial" w:cs="Arial"/>
        </w:rPr>
        <w:t xml:space="preserve">chiedenen Ländern </w:t>
      </w:r>
      <w:r w:rsidR="00CB2010">
        <w:rPr>
          <w:rFonts w:ascii="Arial" w:hAnsi="Arial" w:cs="Arial"/>
        </w:rPr>
        <w:t xml:space="preserve">Zentraleuropas </w:t>
      </w:r>
      <w:r w:rsidR="00D37E82">
        <w:rPr>
          <w:rFonts w:ascii="Arial" w:hAnsi="Arial" w:cs="Arial"/>
        </w:rPr>
        <w:t xml:space="preserve">und </w:t>
      </w:r>
      <w:r w:rsidR="00D862E3" w:rsidRPr="00503D5A">
        <w:rPr>
          <w:rFonts w:ascii="Arial" w:hAnsi="Arial" w:cs="Arial"/>
        </w:rPr>
        <w:t>Skandinaviens</w:t>
      </w:r>
      <w:r w:rsidRPr="00503D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Die Master Data Alliance bietet ihre Dienstleistungen in sechs</w:t>
      </w:r>
      <w:r w:rsidR="009B2046" w:rsidRPr="009B2046">
        <w:rPr>
          <w:rFonts w:ascii="Arial" w:hAnsi="Arial" w:cs="Arial"/>
        </w:rPr>
        <w:t xml:space="preserve"> </w:t>
      </w:r>
      <w:r w:rsidR="00025360">
        <w:rPr>
          <w:rFonts w:ascii="Arial" w:hAnsi="Arial" w:cs="Arial"/>
        </w:rPr>
        <w:t>unterschiedlichen</w:t>
      </w:r>
      <w:r w:rsidR="00025360" w:rsidRPr="009B2046">
        <w:rPr>
          <w:rFonts w:ascii="Arial" w:hAnsi="Arial" w:cs="Arial"/>
        </w:rPr>
        <w:t xml:space="preserve"> </w:t>
      </w:r>
      <w:r w:rsidR="009B2046" w:rsidRPr="009B2046">
        <w:rPr>
          <w:rFonts w:ascii="Arial" w:hAnsi="Arial" w:cs="Arial"/>
        </w:rPr>
        <w:t>Sprachen</w:t>
      </w:r>
      <w:r>
        <w:rPr>
          <w:rFonts w:ascii="Arial" w:hAnsi="Arial" w:cs="Arial"/>
        </w:rPr>
        <w:t xml:space="preserve"> an</w:t>
      </w:r>
      <w:r w:rsidR="009B2046" w:rsidRPr="009B20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57CFF">
        <w:rPr>
          <w:rFonts w:ascii="Arial" w:hAnsi="Arial" w:cs="Arial"/>
        </w:rPr>
        <w:t>msg ist innerhalb der Master Data Alliance</w:t>
      </w:r>
      <w:r w:rsidR="00657CFF" w:rsidRPr="009B2046">
        <w:rPr>
          <w:rFonts w:ascii="Arial" w:hAnsi="Arial" w:cs="Arial"/>
        </w:rPr>
        <w:t xml:space="preserve"> </w:t>
      </w:r>
      <w:r w:rsidR="00657CFF">
        <w:rPr>
          <w:rFonts w:ascii="Arial" w:hAnsi="Arial" w:cs="Arial"/>
        </w:rPr>
        <w:t>für den DACH-Raum zuständig.</w:t>
      </w:r>
    </w:p>
    <w:p w14:paraId="4A560FD5" w14:textId="53FDC9F9" w:rsidR="00CA3E16" w:rsidRPr="00A709C7" w:rsidRDefault="00CA3E16" w:rsidP="00A709C7">
      <w:pPr>
        <w:rPr>
          <w:rFonts w:ascii="Arial" w:hAnsi="Arial" w:cs="Arial"/>
        </w:rPr>
      </w:pPr>
      <w:r w:rsidRPr="00A709C7">
        <w:rPr>
          <w:rFonts w:ascii="Arial" w:hAnsi="Arial" w:cs="Arial"/>
        </w:rPr>
        <w:t xml:space="preserve">Zu den angebotenen Dienstleistungen der Master Data Alliance rund um PIM und MDM zählen unter anderem Strategieberatung </w:t>
      </w:r>
      <w:r w:rsidR="00963419">
        <w:rPr>
          <w:rFonts w:ascii="Arial" w:hAnsi="Arial" w:cs="Arial"/>
        </w:rPr>
        <w:t>sowie</w:t>
      </w:r>
      <w:r w:rsidRPr="00A709C7">
        <w:rPr>
          <w:rFonts w:ascii="Arial" w:hAnsi="Arial" w:cs="Arial"/>
        </w:rPr>
        <w:t xml:space="preserve"> Umsetzung, Anwendungs-Management </w:t>
      </w:r>
      <w:r w:rsidR="00963419">
        <w:rPr>
          <w:rFonts w:ascii="Arial" w:hAnsi="Arial" w:cs="Arial"/>
        </w:rPr>
        <w:t>und</w:t>
      </w:r>
      <w:r w:rsidRPr="00A709C7">
        <w:rPr>
          <w:rFonts w:ascii="Arial" w:hAnsi="Arial" w:cs="Arial"/>
        </w:rPr>
        <w:t xml:space="preserve"> Wartungsleistungen</w:t>
      </w:r>
      <w:r w:rsidR="00963419">
        <w:rPr>
          <w:rFonts w:ascii="Arial" w:hAnsi="Arial" w:cs="Arial"/>
        </w:rPr>
        <w:t xml:space="preserve"> von STEP-Implementierungen</w:t>
      </w:r>
      <w:r w:rsidRPr="00A709C7">
        <w:rPr>
          <w:rFonts w:ascii="Arial" w:hAnsi="Arial" w:cs="Arial"/>
        </w:rPr>
        <w:t xml:space="preserve">. Die Zusammenarbeit zwischen den vier Partnerunternehmen erfolgt in enger Abstimmung, um den Kunden </w:t>
      </w:r>
      <w:r w:rsidR="00963419">
        <w:rPr>
          <w:rFonts w:ascii="Arial" w:hAnsi="Arial" w:cs="Arial"/>
        </w:rPr>
        <w:t xml:space="preserve">und Partnern </w:t>
      </w:r>
      <w:r w:rsidRPr="00A709C7">
        <w:rPr>
          <w:rFonts w:ascii="Arial" w:hAnsi="Arial" w:cs="Arial"/>
        </w:rPr>
        <w:t>die bestmöglichen Lösungen zu bieten.</w:t>
      </w:r>
    </w:p>
    <w:p w14:paraId="50189714" w14:textId="56B2377D" w:rsidR="004D4A1A" w:rsidRPr="006E67E4" w:rsidRDefault="009B2046" w:rsidP="00821A3F">
      <w:pPr>
        <w:rPr>
          <w:rFonts w:ascii="Arial" w:eastAsia="Times New Roman" w:hAnsi="Arial" w:cs="Arial"/>
          <w:lang w:eastAsia="de-DE"/>
        </w:rPr>
      </w:pPr>
      <w:r w:rsidRPr="009B2046">
        <w:rPr>
          <w:rFonts w:ascii="Arial" w:hAnsi="Arial" w:cs="Arial"/>
        </w:rPr>
        <w:t xml:space="preserve">Die erste gemeinsame Marktveranstaltung </w:t>
      </w:r>
      <w:r w:rsidR="00790086">
        <w:rPr>
          <w:rFonts w:ascii="Arial" w:hAnsi="Arial" w:cs="Arial"/>
        </w:rPr>
        <w:t xml:space="preserve">der Master Data Alliance </w:t>
      </w:r>
      <w:r w:rsidRPr="009B2046">
        <w:rPr>
          <w:rFonts w:ascii="Arial" w:hAnsi="Arial" w:cs="Arial"/>
        </w:rPr>
        <w:t xml:space="preserve">findet auf der </w:t>
      </w:r>
      <w:proofErr w:type="spellStart"/>
      <w:r w:rsidRPr="009B2046">
        <w:rPr>
          <w:rFonts w:ascii="Arial" w:hAnsi="Arial" w:cs="Arial"/>
        </w:rPr>
        <w:t>Stibo</w:t>
      </w:r>
      <w:proofErr w:type="spellEnd"/>
      <w:r w:rsidRPr="009B2046">
        <w:rPr>
          <w:rFonts w:ascii="Arial" w:hAnsi="Arial" w:cs="Arial"/>
        </w:rPr>
        <w:t xml:space="preserve"> Connect 2020 vom 14. bis 16. September</w:t>
      </w:r>
      <w:r w:rsidR="00221497">
        <w:rPr>
          <w:rFonts w:ascii="Arial" w:hAnsi="Arial" w:cs="Arial"/>
        </w:rPr>
        <w:t xml:space="preserve"> in Berlin</w:t>
      </w:r>
      <w:r w:rsidRPr="009B2046">
        <w:rPr>
          <w:rFonts w:ascii="Arial" w:hAnsi="Arial" w:cs="Arial"/>
        </w:rPr>
        <w:t xml:space="preserve"> statt.</w:t>
      </w:r>
      <w:r w:rsidR="00027F2E">
        <w:rPr>
          <w:rFonts w:ascii="Arial" w:hAnsi="Arial" w:cs="Arial"/>
        </w:rPr>
        <w:t xml:space="preserve"> </w:t>
      </w:r>
      <w:r w:rsidR="00025360">
        <w:rPr>
          <w:rFonts w:ascii="Arial" w:hAnsi="Arial" w:cs="Arial"/>
        </w:rPr>
        <w:t xml:space="preserve">Informationen zur Veranstaltung: </w:t>
      </w:r>
      <w:hyperlink r:id="rId10" w:history="1">
        <w:r w:rsidR="005A6AFF" w:rsidRPr="007B1140">
          <w:rPr>
            <w:rStyle w:val="Hyperlink"/>
            <w:rFonts w:cs="Arial"/>
          </w:rPr>
          <w:t>https://www.stibosystems.com/de/connect</w:t>
        </w:r>
      </w:hyperlink>
      <w:r w:rsidR="004201E4">
        <w:rPr>
          <w:rStyle w:val="Hyperlink"/>
          <w:rFonts w:cs="Arial"/>
        </w:rPr>
        <w:t>.</w:t>
      </w:r>
      <w:r w:rsidR="005A6AFF">
        <w:rPr>
          <w:rFonts w:ascii="Arial" w:hAnsi="Arial" w:cs="Arial"/>
        </w:rPr>
        <w:t xml:space="preserve"> </w:t>
      </w:r>
      <w:r w:rsidR="00FF4CCB" w:rsidRPr="006E67E4">
        <w:rPr>
          <w:rFonts w:ascii="Arial" w:eastAsia="Times New Roman" w:hAnsi="Arial" w:cs="Arial"/>
          <w:lang w:eastAsia="de-DE"/>
        </w:rPr>
        <w:t>Weitere In</w:t>
      </w:r>
      <w:r w:rsidR="003E1879" w:rsidRPr="006E67E4">
        <w:rPr>
          <w:rFonts w:ascii="Arial" w:eastAsia="Times New Roman" w:hAnsi="Arial" w:cs="Arial"/>
          <w:lang w:eastAsia="de-DE"/>
        </w:rPr>
        <w:t>formationen zur Master Data Alliance unter</w:t>
      </w:r>
      <w:r w:rsidR="00D4087A">
        <w:rPr>
          <w:rFonts w:ascii="Arial" w:eastAsia="Times New Roman" w:hAnsi="Arial" w:cs="Arial"/>
          <w:lang w:eastAsia="de-DE"/>
        </w:rPr>
        <w:t xml:space="preserve"> </w:t>
      </w:r>
      <w:hyperlink r:id="rId11" w:history="1">
        <w:r w:rsidR="00D4087A">
          <w:rPr>
            <w:rStyle w:val="Hyperlink"/>
          </w:rPr>
          <w:t>https://www.masterdataalliance.com/</w:t>
        </w:r>
      </w:hyperlink>
      <w:r w:rsidR="004201E4">
        <w:rPr>
          <w:rStyle w:val="Hyperlink"/>
        </w:rPr>
        <w:t>.</w:t>
      </w:r>
    </w:p>
    <w:p w14:paraId="26A390BE" w14:textId="77777777" w:rsidR="0096418F" w:rsidRPr="0096418F" w:rsidRDefault="0096418F" w:rsidP="00A41BC7">
      <w:pPr>
        <w:pStyle w:val="Default"/>
        <w:rPr>
          <w:rFonts w:ascii="Arial" w:hAnsi="Arial" w:cs="Arial"/>
          <w:b/>
          <w:bCs/>
        </w:rPr>
      </w:pPr>
    </w:p>
    <w:p w14:paraId="71E5C751" w14:textId="36780D3A" w:rsidR="009D0D97" w:rsidRPr="00960F55" w:rsidRDefault="00960F55" w:rsidP="00A41BC7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960F55">
        <w:rPr>
          <w:rFonts w:ascii="Arial" w:hAnsi="Arial" w:cs="Arial"/>
          <w:b/>
          <w:bCs/>
          <w:sz w:val="18"/>
          <w:szCs w:val="18"/>
        </w:rPr>
        <w:t>Master Data Alliance</w:t>
      </w:r>
    </w:p>
    <w:p w14:paraId="1BE1E759" w14:textId="66CEBB56" w:rsidR="00960F55" w:rsidRPr="00960F55" w:rsidRDefault="00960F55" w:rsidP="00960F55">
      <w:pPr>
        <w:pStyle w:val="Default"/>
        <w:rPr>
          <w:rFonts w:ascii="Arial" w:hAnsi="Arial" w:cs="Arial"/>
          <w:bCs/>
          <w:sz w:val="18"/>
          <w:szCs w:val="18"/>
        </w:rPr>
      </w:pPr>
      <w:r w:rsidRPr="00960F55">
        <w:rPr>
          <w:rFonts w:ascii="Arial" w:hAnsi="Arial" w:cs="Arial"/>
          <w:sz w:val="18"/>
          <w:szCs w:val="18"/>
        </w:rPr>
        <w:t xml:space="preserve">Unter dem Dach der Master Data Alliance arbeiten die IT-Beratungsunternehmen msg, Sigma IT Group, </w:t>
      </w:r>
      <w:proofErr w:type="spellStart"/>
      <w:r w:rsidRPr="00960F55">
        <w:rPr>
          <w:rFonts w:ascii="Arial" w:hAnsi="Arial" w:cs="Arial"/>
          <w:sz w:val="18"/>
          <w:szCs w:val="18"/>
        </w:rPr>
        <w:t>YellowGround</w:t>
      </w:r>
      <w:proofErr w:type="spellEnd"/>
      <w:r w:rsidRPr="00960F55">
        <w:rPr>
          <w:rFonts w:ascii="Arial" w:hAnsi="Arial" w:cs="Arial"/>
          <w:sz w:val="18"/>
          <w:szCs w:val="18"/>
        </w:rPr>
        <w:t xml:space="preserve"> und </w:t>
      </w:r>
      <w:proofErr w:type="spellStart"/>
      <w:r w:rsidRPr="00960F55">
        <w:rPr>
          <w:rFonts w:ascii="Arial" w:hAnsi="Arial" w:cs="Arial"/>
          <w:sz w:val="18"/>
          <w:szCs w:val="18"/>
        </w:rPr>
        <w:t>Micropole</w:t>
      </w:r>
      <w:proofErr w:type="spellEnd"/>
      <w:r w:rsidRPr="00960F55">
        <w:rPr>
          <w:rFonts w:ascii="Arial" w:hAnsi="Arial" w:cs="Arial"/>
          <w:sz w:val="18"/>
          <w:szCs w:val="18"/>
        </w:rPr>
        <w:t xml:space="preserve"> europaweit gemeinsam in den Bereichen Master Data Management und Project Information Management. Die vier Unternehmen verfügen </w:t>
      </w:r>
      <w:r w:rsidR="0096418F">
        <w:rPr>
          <w:rFonts w:ascii="Arial" w:hAnsi="Arial" w:cs="Arial"/>
          <w:bCs/>
          <w:sz w:val="18"/>
          <w:szCs w:val="18"/>
        </w:rPr>
        <w:t>z</w:t>
      </w:r>
      <w:r w:rsidRPr="00960F55">
        <w:rPr>
          <w:rFonts w:ascii="Arial" w:hAnsi="Arial" w:cs="Arial"/>
          <w:bCs/>
          <w:sz w:val="18"/>
          <w:szCs w:val="18"/>
        </w:rPr>
        <w:t>usammen über 20.000 Mitarbeiter, Niederlassungen in 25 Ländern und bieten IT-Lösungen und Dienstleistungen in vielen verschiedenen IT-Bereichen an.</w:t>
      </w:r>
    </w:p>
    <w:p w14:paraId="23F5B2AD" w14:textId="77777777" w:rsidR="0096418F" w:rsidRDefault="0096418F" w:rsidP="00A41BC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23D467EC" w14:textId="77777777" w:rsidR="0096418F" w:rsidRDefault="0096418F" w:rsidP="00A41BC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4E415854" w14:textId="5C3A8B4B" w:rsidR="00A41BC7" w:rsidRPr="00A41BC7" w:rsidRDefault="00E860AF" w:rsidP="00A41BC7">
      <w:pPr>
        <w:pStyle w:val="Default"/>
        <w:rPr>
          <w:rFonts w:ascii="Arial" w:hAnsi="Arial" w:cs="Arial"/>
          <w:sz w:val="18"/>
          <w:szCs w:val="18"/>
        </w:rPr>
      </w:pPr>
      <w:r w:rsidRPr="0082498B">
        <w:rPr>
          <w:rFonts w:ascii="Arial" w:hAnsi="Arial" w:cs="Arial"/>
          <w:b/>
          <w:bCs/>
        </w:rPr>
        <w:t>msg</w:t>
      </w:r>
      <w:r w:rsidRPr="0082498B">
        <w:rPr>
          <w:rFonts w:ascii="Arial" w:hAnsi="Arial" w:cs="Arial"/>
          <w:b/>
          <w:bCs/>
        </w:rPr>
        <w:br/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msg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ist eine unabhängige, international agierende Unternehmensgruppe mit weltweit </w:t>
      </w:r>
      <w:r w:rsidR="006D2D6E">
        <w:rPr>
          <w:rFonts w:ascii="Arial" w:hAnsi="Arial" w:cs="Arial"/>
          <w:sz w:val="18"/>
          <w:szCs w:val="18"/>
        </w:rPr>
        <w:t xml:space="preserve">über </w:t>
      </w:r>
      <w:r w:rsidR="00A41BC7" w:rsidRPr="00A41BC7">
        <w:rPr>
          <w:rFonts w:ascii="Arial" w:hAnsi="Arial" w:cs="Arial"/>
          <w:sz w:val="18"/>
          <w:szCs w:val="18"/>
        </w:rPr>
        <w:t xml:space="preserve">8.000 Mitarbeitenden. Sie bietet ein ganzheitliches Leistungsspektrum aus einfallsreicher strategischer Beratung und intelligenten, nachhaltig wertschöpfenden IT-Lösungen für die Branchen Automotive, Banking, Food, Insurance, Life Science &amp;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Healthcare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, Manufacturing, Public Sector, Telecommunications, Travel &amp;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Logistics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sowie Utilities und hat sich in 40 Jahren einen ausgezeichneten Ruf als Branchenspezialist erworben. Die Bandbreite unterschiedlicher Branchen- und Themenschwerpunkte decken im Unternehmensverbund eigenständige Gesellschaften ab: Dabei bildet die msg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systems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ag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den Kern der Unternehmensgruppe und arbeitet mit den Gesellschaften fachlich und organisatorisch eng zusammen. So werden die Kompetenzen, Erfahrungen und das Know-how aller Mitglieder zu einem ganzheitlichen Lösungsportfolio mit messbarem Mehrwert für die Kunden gebündelt.</w:t>
      </w:r>
    </w:p>
    <w:p w14:paraId="3BE670E6" w14:textId="77777777" w:rsidR="00A41BC7" w:rsidRPr="00A41BC7" w:rsidRDefault="00A41BC7" w:rsidP="00A41BC7">
      <w:pPr>
        <w:pStyle w:val="Default"/>
        <w:rPr>
          <w:rFonts w:ascii="Arial" w:hAnsi="Arial" w:cs="Arial"/>
          <w:sz w:val="18"/>
          <w:szCs w:val="18"/>
        </w:rPr>
      </w:pPr>
    </w:p>
    <w:p w14:paraId="08342997" w14:textId="70AD8EEC" w:rsidR="00E860AF" w:rsidRPr="0082498B" w:rsidRDefault="00A41BC7" w:rsidP="00E860A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41BC7">
        <w:rPr>
          <w:rFonts w:ascii="Arial" w:hAnsi="Arial" w:cs="Arial"/>
          <w:sz w:val="18"/>
          <w:szCs w:val="18"/>
        </w:rPr>
        <w:t xml:space="preserve">msg nimmt im </w:t>
      </w:r>
      <w:proofErr w:type="spellStart"/>
      <w:r w:rsidRPr="00A41BC7">
        <w:rPr>
          <w:rFonts w:ascii="Arial" w:hAnsi="Arial" w:cs="Arial"/>
          <w:sz w:val="18"/>
          <w:szCs w:val="18"/>
        </w:rPr>
        <w:t>Lünendonk</w:t>
      </w:r>
      <w:proofErr w:type="spellEnd"/>
      <w:r w:rsidRPr="00A41BC7">
        <w:rPr>
          <w:rFonts w:ascii="Arial" w:hAnsi="Arial" w:cs="Arial"/>
          <w:sz w:val="18"/>
          <w:szCs w:val="18"/>
        </w:rPr>
        <w:t>-Ranking der IT-Beratungs- und Systemintegrationsunternehmen in Deutschland Platz 6 ein.</w:t>
      </w:r>
    </w:p>
    <w:p w14:paraId="542C4938" w14:textId="77777777" w:rsidR="00436BC0" w:rsidRPr="003507D8" w:rsidRDefault="00E860AF" w:rsidP="003507D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82498B">
        <w:rPr>
          <w:rFonts w:ascii="Arial" w:hAnsi="Arial" w:cs="Arial"/>
          <w:b/>
          <w:bCs/>
          <w:sz w:val="18"/>
          <w:szCs w:val="18"/>
        </w:rPr>
        <w:t>Für weitere Informationen stehen wir Ihnen jederzeit gerne zur Verfügung:</w:t>
      </w:r>
      <w:r w:rsidRPr="0082498B">
        <w:rPr>
          <w:rFonts w:ascii="Arial" w:hAnsi="Arial" w:cs="Arial"/>
          <w:sz w:val="18"/>
          <w:szCs w:val="18"/>
        </w:rPr>
        <w:t xml:space="preserve"> </w:t>
      </w:r>
      <w:r w:rsidRPr="0082498B">
        <w:rPr>
          <w:rFonts w:ascii="Arial" w:hAnsi="Arial" w:cs="Arial"/>
          <w:sz w:val="18"/>
          <w:szCs w:val="18"/>
        </w:rPr>
        <w:br/>
      </w:r>
    </w:p>
    <w:p w14:paraId="7DDC8F83" w14:textId="77777777" w:rsidR="009B2046" w:rsidRPr="003507D8" w:rsidRDefault="009B2046" w:rsidP="009B204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 xml:space="preserve">msg </w:t>
      </w:r>
      <w:proofErr w:type="spellStart"/>
      <w:r w:rsidRPr="003507D8">
        <w:rPr>
          <w:rFonts w:ascii="Arial" w:eastAsia="Times New Roman" w:hAnsi="Arial" w:cs="Arial"/>
          <w:sz w:val="18"/>
          <w:szCs w:val="18"/>
          <w:lang w:eastAsia="de-DE"/>
        </w:rPr>
        <w:t>systems</w:t>
      </w:r>
      <w:proofErr w:type="spellEnd"/>
      <w:r w:rsidRPr="003507D8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proofErr w:type="spellStart"/>
      <w:r w:rsidRPr="003507D8">
        <w:rPr>
          <w:rFonts w:ascii="Arial" w:eastAsia="Times New Roman" w:hAnsi="Arial" w:cs="Arial"/>
          <w:sz w:val="18"/>
          <w:szCs w:val="18"/>
          <w:lang w:eastAsia="de-DE"/>
        </w:rPr>
        <w:t>ag</w:t>
      </w:r>
      <w:proofErr w:type="spellEnd"/>
    </w:p>
    <w:p w14:paraId="117A88E2" w14:textId="77777777" w:rsidR="009B2046" w:rsidRPr="003507D8" w:rsidRDefault="009B2046" w:rsidP="009B204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>Danny Schwarze</w:t>
      </w:r>
    </w:p>
    <w:p w14:paraId="24E1F5FC" w14:textId="77777777" w:rsidR="009B2046" w:rsidRPr="003507D8" w:rsidRDefault="009B2046" w:rsidP="009B204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>Robert-Bürkle-Str. 1</w:t>
      </w:r>
    </w:p>
    <w:p w14:paraId="0BA67AA6" w14:textId="77777777" w:rsidR="009B2046" w:rsidRPr="003507D8" w:rsidRDefault="009B2046" w:rsidP="009B204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 xml:space="preserve">85737 Ismaning/München </w:t>
      </w:r>
    </w:p>
    <w:p w14:paraId="0CBBEB54" w14:textId="77777777" w:rsidR="009B2046" w:rsidRDefault="009B2046" w:rsidP="009B204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82498B"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sz w:val="18"/>
          <w:szCs w:val="18"/>
        </w:rPr>
        <w:t xml:space="preserve">+49 89/ 961 01 </w:t>
      </w:r>
      <w:r>
        <w:rPr>
          <w:rFonts w:ascii="Arial" w:hAnsi="Arial" w:cs="Arial"/>
          <w:sz w:val="18"/>
          <w:szCs w:val="18"/>
          <w:lang w:eastAsia="de-DE"/>
        </w:rPr>
        <w:t>2191</w:t>
      </w:r>
    </w:p>
    <w:p w14:paraId="203FB1C3" w14:textId="77777777" w:rsidR="009B2046" w:rsidRDefault="009B2046" w:rsidP="009B204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82498B">
        <w:rPr>
          <w:rFonts w:ascii="Arial" w:hAnsi="Arial" w:cs="Arial"/>
          <w:sz w:val="18"/>
          <w:szCs w:val="18"/>
        </w:rPr>
        <w:t>Fax +49 89/ 961 01 1113</w:t>
      </w:r>
      <w:r w:rsidRPr="0082498B">
        <w:rPr>
          <w:rFonts w:ascii="Arial" w:hAnsi="Arial" w:cs="Arial"/>
          <w:sz w:val="18"/>
          <w:szCs w:val="18"/>
        </w:rPr>
        <w:br/>
        <w:t xml:space="preserve">E-Mail: </w:t>
      </w:r>
      <w:hyperlink r:id="rId12" w:history="1">
        <w:r w:rsidRPr="00575AE8">
          <w:rPr>
            <w:rStyle w:val="Hyperlink"/>
            <w:rFonts w:cs="Arial"/>
            <w:sz w:val="18"/>
            <w:szCs w:val="18"/>
          </w:rPr>
          <w:t>danny.schwarze@msg.group</w:t>
        </w:r>
      </w:hyperlink>
      <w:r w:rsidRPr="0082498B">
        <w:rPr>
          <w:rFonts w:ascii="Arial" w:hAnsi="Arial" w:cs="Arial"/>
          <w:sz w:val="18"/>
          <w:szCs w:val="18"/>
        </w:rPr>
        <w:t xml:space="preserve"> </w:t>
      </w:r>
    </w:p>
    <w:p w14:paraId="2F97EADD" w14:textId="77777777" w:rsidR="00F63943" w:rsidRPr="00F63943" w:rsidRDefault="00F63943" w:rsidP="00F6394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7219F776" w14:textId="77777777" w:rsidR="00F63943" w:rsidRPr="00F63943" w:rsidRDefault="00F63943" w:rsidP="00F63943">
      <w:pPr>
        <w:spacing w:after="0" w:line="360" w:lineRule="auto"/>
        <w:rPr>
          <w:rFonts w:ascii="Arial" w:eastAsia="Calibri" w:hAnsi="Arial" w:cs="Arial"/>
          <w:sz w:val="20"/>
        </w:rPr>
      </w:pPr>
      <w:r w:rsidRPr="00F63943">
        <w:rPr>
          <w:rFonts w:ascii="Arial" w:eastAsia="Calibri" w:hAnsi="Arial" w:cs="Arial"/>
          <w:sz w:val="18"/>
          <w:szCs w:val="18"/>
        </w:rPr>
        <w:t xml:space="preserve">Weitere Pressemitteilungen finden Sie unter </w:t>
      </w:r>
      <w:r w:rsidRPr="00F63943">
        <w:rPr>
          <w:rFonts w:ascii="Arial" w:eastAsia="Calibri" w:hAnsi="Arial" w:cs="Arial"/>
          <w:color w:val="0563C1"/>
          <w:sz w:val="18"/>
          <w:szCs w:val="18"/>
          <w:u w:val="single"/>
        </w:rPr>
        <w:t>https://www.msg.group/newsroom</w:t>
      </w:r>
      <w:r w:rsidRPr="00F63943">
        <w:rPr>
          <w:rFonts w:ascii="Arial" w:eastAsia="Calibri" w:hAnsi="Arial" w:cs="Arial"/>
          <w:sz w:val="18"/>
          <w:szCs w:val="18"/>
        </w:rPr>
        <w:t>.</w:t>
      </w:r>
    </w:p>
    <w:p w14:paraId="5EA7FB78" w14:textId="77777777" w:rsidR="00CF1F39" w:rsidRPr="00B45BC2" w:rsidRDefault="00CF1F39">
      <w:pPr>
        <w:rPr>
          <w:rFonts w:ascii="Arial" w:hAnsi="Arial" w:cs="Arial"/>
        </w:rPr>
      </w:pPr>
    </w:p>
    <w:sectPr w:rsidR="00CF1F39" w:rsidRPr="00B45B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1661" w14:textId="77777777" w:rsidR="007E2796" w:rsidRDefault="007E2796" w:rsidP="001926FE">
      <w:pPr>
        <w:spacing w:after="0" w:line="240" w:lineRule="auto"/>
      </w:pPr>
      <w:r>
        <w:separator/>
      </w:r>
    </w:p>
  </w:endnote>
  <w:endnote w:type="continuationSeparator" w:id="0">
    <w:p w14:paraId="3185CDAE" w14:textId="77777777" w:rsidR="007E2796" w:rsidRDefault="007E2796" w:rsidP="0019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121D" w14:textId="77777777" w:rsidR="005913DB" w:rsidRDefault="005913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4162" w14:textId="77777777" w:rsidR="005913DB" w:rsidRDefault="005913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D2C4" w14:textId="77777777" w:rsidR="005913DB" w:rsidRDefault="005913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3FC75" w14:textId="77777777" w:rsidR="007E2796" w:rsidRDefault="007E2796" w:rsidP="001926FE">
      <w:pPr>
        <w:spacing w:after="0" w:line="240" w:lineRule="auto"/>
      </w:pPr>
      <w:r>
        <w:separator/>
      </w:r>
    </w:p>
  </w:footnote>
  <w:footnote w:type="continuationSeparator" w:id="0">
    <w:p w14:paraId="2A3AAB7C" w14:textId="77777777" w:rsidR="007E2796" w:rsidRDefault="007E2796" w:rsidP="0019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08BA" w14:textId="77777777" w:rsidR="005913DB" w:rsidRDefault="005913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FCAE" w14:textId="77777777" w:rsidR="005E56D6" w:rsidRPr="00985854" w:rsidRDefault="005E56D6" w:rsidP="005E56D6">
    <w:pPr>
      <w:autoSpaceDE w:val="0"/>
      <w:autoSpaceDN w:val="0"/>
      <w:adjustRightInd w:val="0"/>
      <w:ind w:left="-105"/>
      <w:rPr>
        <w:rFonts w:cs="Arial"/>
        <w:sz w:val="24"/>
        <w:szCs w:val="24"/>
      </w:rPr>
    </w:pPr>
  </w:p>
  <w:p w14:paraId="114D8C62" w14:textId="77777777" w:rsidR="005E56D6" w:rsidRDefault="005E56D6" w:rsidP="005E56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7A816A82" wp14:editId="51DFFFE7">
          <wp:simplePos x="0" y="0"/>
          <wp:positionH relativeFrom="page">
            <wp:posOffset>5292725</wp:posOffset>
          </wp:positionH>
          <wp:positionV relativeFrom="page">
            <wp:posOffset>450215</wp:posOffset>
          </wp:positionV>
          <wp:extent cx="1511935" cy="471805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2952A" w14:textId="44B94329" w:rsidR="005E56D6" w:rsidRPr="005E56D6" w:rsidRDefault="005E56D6" w:rsidP="005E56D6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59264" behindDoc="1" locked="1" layoutInCell="1" allowOverlap="1" wp14:anchorId="1969125E" wp14:editId="6EF264A1">
              <wp:simplePos x="0" y="0"/>
              <wp:positionH relativeFrom="margin">
                <wp:align>left</wp:align>
              </wp:positionH>
              <wp:positionV relativeFrom="page">
                <wp:posOffset>791844</wp:posOffset>
              </wp:positionV>
              <wp:extent cx="4319905" cy="0"/>
              <wp:effectExtent l="0" t="0" r="23495" b="1905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2A5D3" id="Gerader Verbinder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page;mso-width-percent:0;mso-height-percent:0;mso-width-relative:page;mso-height-relative:page" from="0,62.35pt" to="340.1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" strokecolor="#404040" strokeweight=".5pt">
              <v:shadow opacity="24903f" origin=",.5" offset="0,.55556mm"/>
              <w10:wrap anchorx="margin" anchory="page"/>
              <w10:anchorlock/>
            </v:line>
          </w:pict>
        </mc:Fallback>
      </mc:AlternateContent>
    </w:r>
  </w:p>
  <w:p w14:paraId="47949338" w14:textId="28559119" w:rsidR="001926FE" w:rsidRPr="001F0A4B" w:rsidRDefault="001926FE" w:rsidP="001926FE">
    <w:pPr>
      <w:pStyle w:val="berschrift2"/>
      <w:numPr>
        <w:ilvl w:val="0"/>
        <w:numId w:val="0"/>
      </w:numPr>
      <w:ind w:left="737" w:hanging="737"/>
      <w:rPr>
        <w:rFonts w:ascii="Arial" w:hAnsi="Arial"/>
        <w:b w:val="0"/>
        <w:sz w:val="48"/>
      </w:rPr>
    </w:pPr>
    <w:r w:rsidRPr="001F0A4B">
      <w:rPr>
        <w:rFonts w:ascii="Arial" w:hAnsi="Arial"/>
        <w:b w:val="0"/>
        <w:sz w:val="48"/>
      </w:rPr>
      <w:t>PRESSEMITTEILUNG</w:t>
    </w:r>
  </w:p>
  <w:p w14:paraId="29E09E84" w14:textId="77777777" w:rsidR="001926FE" w:rsidRDefault="001926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28159" w14:textId="77777777" w:rsidR="005913DB" w:rsidRDefault="005913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4542"/>
    <w:multiLevelType w:val="hybridMultilevel"/>
    <w:tmpl w:val="51302FF0"/>
    <w:lvl w:ilvl="0" w:tplc="5EC2C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63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C6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C9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E3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E1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64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8F63EE"/>
    <w:multiLevelType w:val="hybridMultilevel"/>
    <w:tmpl w:val="F80EF462"/>
    <w:lvl w:ilvl="0" w:tplc="19C0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AB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8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6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6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0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4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C8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9A203D"/>
    <w:multiLevelType w:val="multilevel"/>
    <w:tmpl w:val="B2E48C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EE40D2A"/>
    <w:multiLevelType w:val="hybridMultilevel"/>
    <w:tmpl w:val="69A2E75E"/>
    <w:lvl w:ilvl="0" w:tplc="B3182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FE"/>
    <w:rsid w:val="00000747"/>
    <w:rsid w:val="0000492A"/>
    <w:rsid w:val="00011768"/>
    <w:rsid w:val="0001266C"/>
    <w:rsid w:val="00017A33"/>
    <w:rsid w:val="000219AF"/>
    <w:rsid w:val="00025360"/>
    <w:rsid w:val="00027F2E"/>
    <w:rsid w:val="000506D3"/>
    <w:rsid w:val="00050E8B"/>
    <w:rsid w:val="000675B8"/>
    <w:rsid w:val="000733BE"/>
    <w:rsid w:val="0008778C"/>
    <w:rsid w:val="000A0C18"/>
    <w:rsid w:val="000A560C"/>
    <w:rsid w:val="000A5C90"/>
    <w:rsid w:val="000B0451"/>
    <w:rsid w:val="000B3BD0"/>
    <w:rsid w:val="000F3155"/>
    <w:rsid w:val="001011A0"/>
    <w:rsid w:val="00112300"/>
    <w:rsid w:val="001230AB"/>
    <w:rsid w:val="00134102"/>
    <w:rsid w:val="00153653"/>
    <w:rsid w:val="00154A25"/>
    <w:rsid w:val="001558FE"/>
    <w:rsid w:val="00156AE8"/>
    <w:rsid w:val="00172793"/>
    <w:rsid w:val="00182649"/>
    <w:rsid w:val="001926FE"/>
    <w:rsid w:val="001D0C43"/>
    <w:rsid w:val="001E5CA7"/>
    <w:rsid w:val="00206D11"/>
    <w:rsid w:val="00221497"/>
    <w:rsid w:val="00223A91"/>
    <w:rsid w:val="002307EB"/>
    <w:rsid w:val="00240FB3"/>
    <w:rsid w:val="002775C2"/>
    <w:rsid w:val="002A679C"/>
    <w:rsid w:val="002B0F04"/>
    <w:rsid w:val="002C1649"/>
    <w:rsid w:val="002C7B79"/>
    <w:rsid w:val="002D5A84"/>
    <w:rsid w:val="002E769A"/>
    <w:rsid w:val="0031134A"/>
    <w:rsid w:val="00316930"/>
    <w:rsid w:val="00323CAF"/>
    <w:rsid w:val="00341AF4"/>
    <w:rsid w:val="003422FE"/>
    <w:rsid w:val="003507D8"/>
    <w:rsid w:val="003570E7"/>
    <w:rsid w:val="003656D1"/>
    <w:rsid w:val="00366E5E"/>
    <w:rsid w:val="0037359E"/>
    <w:rsid w:val="00386677"/>
    <w:rsid w:val="0039407A"/>
    <w:rsid w:val="003A38DD"/>
    <w:rsid w:val="003A77D1"/>
    <w:rsid w:val="003E1879"/>
    <w:rsid w:val="003F33DA"/>
    <w:rsid w:val="00402901"/>
    <w:rsid w:val="00403F85"/>
    <w:rsid w:val="004201E4"/>
    <w:rsid w:val="004212F7"/>
    <w:rsid w:val="004358A6"/>
    <w:rsid w:val="00436BC0"/>
    <w:rsid w:val="00437E8B"/>
    <w:rsid w:val="00485A6C"/>
    <w:rsid w:val="004A1F59"/>
    <w:rsid w:val="004A3F40"/>
    <w:rsid w:val="004A56E9"/>
    <w:rsid w:val="004C5C02"/>
    <w:rsid w:val="004D2346"/>
    <w:rsid w:val="004D4A1A"/>
    <w:rsid w:val="004E4A62"/>
    <w:rsid w:val="00503D5A"/>
    <w:rsid w:val="00507484"/>
    <w:rsid w:val="005340AC"/>
    <w:rsid w:val="0054342F"/>
    <w:rsid w:val="00543C4A"/>
    <w:rsid w:val="00546172"/>
    <w:rsid w:val="005715FD"/>
    <w:rsid w:val="005913DB"/>
    <w:rsid w:val="005A4DF9"/>
    <w:rsid w:val="005A6AFF"/>
    <w:rsid w:val="005A70E4"/>
    <w:rsid w:val="005B7F5A"/>
    <w:rsid w:val="005C1E6C"/>
    <w:rsid w:val="005D2C43"/>
    <w:rsid w:val="005D3A6E"/>
    <w:rsid w:val="005E2204"/>
    <w:rsid w:val="005E3BB1"/>
    <w:rsid w:val="005E56D6"/>
    <w:rsid w:val="005E6B96"/>
    <w:rsid w:val="005F2761"/>
    <w:rsid w:val="00600AB6"/>
    <w:rsid w:val="00604B19"/>
    <w:rsid w:val="00607439"/>
    <w:rsid w:val="0061457D"/>
    <w:rsid w:val="00615B92"/>
    <w:rsid w:val="00624F6F"/>
    <w:rsid w:val="00627353"/>
    <w:rsid w:val="006308CB"/>
    <w:rsid w:val="00631C78"/>
    <w:rsid w:val="00632CF9"/>
    <w:rsid w:val="00632EC7"/>
    <w:rsid w:val="006344FE"/>
    <w:rsid w:val="00637D6A"/>
    <w:rsid w:val="00657CFF"/>
    <w:rsid w:val="006631F9"/>
    <w:rsid w:val="006749C6"/>
    <w:rsid w:val="00677403"/>
    <w:rsid w:val="00677B5F"/>
    <w:rsid w:val="0069142C"/>
    <w:rsid w:val="006A3907"/>
    <w:rsid w:val="006A4212"/>
    <w:rsid w:val="006A4CF1"/>
    <w:rsid w:val="006B20D7"/>
    <w:rsid w:val="006B3FE7"/>
    <w:rsid w:val="006D2D6E"/>
    <w:rsid w:val="006D4CA4"/>
    <w:rsid w:val="006E0DA9"/>
    <w:rsid w:val="006E5C1F"/>
    <w:rsid w:val="006E67E4"/>
    <w:rsid w:val="006F6375"/>
    <w:rsid w:val="00700084"/>
    <w:rsid w:val="00711647"/>
    <w:rsid w:val="007145A1"/>
    <w:rsid w:val="00717FD6"/>
    <w:rsid w:val="00732496"/>
    <w:rsid w:val="00733F3C"/>
    <w:rsid w:val="00734199"/>
    <w:rsid w:val="00760B7A"/>
    <w:rsid w:val="00761042"/>
    <w:rsid w:val="00777E01"/>
    <w:rsid w:val="00790086"/>
    <w:rsid w:val="007B0FC6"/>
    <w:rsid w:val="007B57C4"/>
    <w:rsid w:val="007C6C77"/>
    <w:rsid w:val="007D2915"/>
    <w:rsid w:val="007E09C1"/>
    <w:rsid w:val="007E1EB3"/>
    <w:rsid w:val="007E2796"/>
    <w:rsid w:val="007F18A5"/>
    <w:rsid w:val="0080313C"/>
    <w:rsid w:val="00804313"/>
    <w:rsid w:val="00815A0C"/>
    <w:rsid w:val="008210EE"/>
    <w:rsid w:val="00821A3F"/>
    <w:rsid w:val="008263BF"/>
    <w:rsid w:val="00836F23"/>
    <w:rsid w:val="008707E4"/>
    <w:rsid w:val="008844F0"/>
    <w:rsid w:val="00886AEF"/>
    <w:rsid w:val="008B0EE9"/>
    <w:rsid w:val="008B6874"/>
    <w:rsid w:val="008E7671"/>
    <w:rsid w:val="008F5818"/>
    <w:rsid w:val="00910DE1"/>
    <w:rsid w:val="00941C38"/>
    <w:rsid w:val="009455DC"/>
    <w:rsid w:val="00947402"/>
    <w:rsid w:val="0095236C"/>
    <w:rsid w:val="00960F55"/>
    <w:rsid w:val="00963419"/>
    <w:rsid w:val="0096418F"/>
    <w:rsid w:val="009804EA"/>
    <w:rsid w:val="00986109"/>
    <w:rsid w:val="00997832"/>
    <w:rsid w:val="009A2C97"/>
    <w:rsid w:val="009B201E"/>
    <w:rsid w:val="009B2046"/>
    <w:rsid w:val="009C7FCC"/>
    <w:rsid w:val="009D0D97"/>
    <w:rsid w:val="009D1ED4"/>
    <w:rsid w:val="009D434E"/>
    <w:rsid w:val="009D48E9"/>
    <w:rsid w:val="009E48E5"/>
    <w:rsid w:val="00A41BC7"/>
    <w:rsid w:val="00A45D75"/>
    <w:rsid w:val="00A57AF7"/>
    <w:rsid w:val="00A618CC"/>
    <w:rsid w:val="00A707EA"/>
    <w:rsid w:val="00A709C7"/>
    <w:rsid w:val="00A75974"/>
    <w:rsid w:val="00A76CF7"/>
    <w:rsid w:val="00A834CC"/>
    <w:rsid w:val="00A843EE"/>
    <w:rsid w:val="00A92F9E"/>
    <w:rsid w:val="00AA112D"/>
    <w:rsid w:val="00AB76DB"/>
    <w:rsid w:val="00AD637A"/>
    <w:rsid w:val="00AF246F"/>
    <w:rsid w:val="00B15A62"/>
    <w:rsid w:val="00B21D6A"/>
    <w:rsid w:val="00B22830"/>
    <w:rsid w:val="00B43D16"/>
    <w:rsid w:val="00B45BC2"/>
    <w:rsid w:val="00B466D9"/>
    <w:rsid w:val="00B50AD8"/>
    <w:rsid w:val="00B614F8"/>
    <w:rsid w:val="00B663FE"/>
    <w:rsid w:val="00B92691"/>
    <w:rsid w:val="00B940D1"/>
    <w:rsid w:val="00BC5DF5"/>
    <w:rsid w:val="00BF603F"/>
    <w:rsid w:val="00C312C8"/>
    <w:rsid w:val="00C4639E"/>
    <w:rsid w:val="00C5204B"/>
    <w:rsid w:val="00C63985"/>
    <w:rsid w:val="00C70D40"/>
    <w:rsid w:val="00C74C81"/>
    <w:rsid w:val="00CA3E16"/>
    <w:rsid w:val="00CA671A"/>
    <w:rsid w:val="00CA7355"/>
    <w:rsid w:val="00CB2010"/>
    <w:rsid w:val="00CB2F0F"/>
    <w:rsid w:val="00CD3925"/>
    <w:rsid w:val="00CF1F39"/>
    <w:rsid w:val="00CF357E"/>
    <w:rsid w:val="00CF417D"/>
    <w:rsid w:val="00CF6235"/>
    <w:rsid w:val="00D0530F"/>
    <w:rsid w:val="00D252BE"/>
    <w:rsid w:val="00D27B45"/>
    <w:rsid w:val="00D30417"/>
    <w:rsid w:val="00D3155E"/>
    <w:rsid w:val="00D37E82"/>
    <w:rsid w:val="00D4087A"/>
    <w:rsid w:val="00D47555"/>
    <w:rsid w:val="00D63700"/>
    <w:rsid w:val="00D82F8A"/>
    <w:rsid w:val="00D862E3"/>
    <w:rsid w:val="00DA761A"/>
    <w:rsid w:val="00DB0C19"/>
    <w:rsid w:val="00DC0ADB"/>
    <w:rsid w:val="00DD2C48"/>
    <w:rsid w:val="00DE4E1D"/>
    <w:rsid w:val="00E02AF3"/>
    <w:rsid w:val="00E0376A"/>
    <w:rsid w:val="00E3071A"/>
    <w:rsid w:val="00E6649E"/>
    <w:rsid w:val="00E73585"/>
    <w:rsid w:val="00E74A4C"/>
    <w:rsid w:val="00E860AF"/>
    <w:rsid w:val="00E94387"/>
    <w:rsid w:val="00EB7DAB"/>
    <w:rsid w:val="00EC7353"/>
    <w:rsid w:val="00EE183E"/>
    <w:rsid w:val="00EF20E6"/>
    <w:rsid w:val="00F05770"/>
    <w:rsid w:val="00F10F0F"/>
    <w:rsid w:val="00F15536"/>
    <w:rsid w:val="00F202D7"/>
    <w:rsid w:val="00F226B1"/>
    <w:rsid w:val="00F34A01"/>
    <w:rsid w:val="00F4675C"/>
    <w:rsid w:val="00F61A2C"/>
    <w:rsid w:val="00F63943"/>
    <w:rsid w:val="00F6436B"/>
    <w:rsid w:val="00F72095"/>
    <w:rsid w:val="00F823E2"/>
    <w:rsid w:val="00F85686"/>
    <w:rsid w:val="00F86F34"/>
    <w:rsid w:val="00F934FE"/>
    <w:rsid w:val="00F94A1F"/>
    <w:rsid w:val="00F97C2A"/>
    <w:rsid w:val="00FA5D1E"/>
    <w:rsid w:val="00FB62D5"/>
    <w:rsid w:val="00FD66FC"/>
    <w:rsid w:val="00FE174F"/>
    <w:rsid w:val="00FE676D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07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926FE"/>
    <w:pPr>
      <w:keepNext/>
      <w:pageBreakBefore/>
      <w:numPr>
        <w:numId w:val="1"/>
      </w:numPr>
      <w:spacing w:before="240" w:after="240" w:line="240" w:lineRule="auto"/>
      <w:ind w:left="737" w:hanging="737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926FE"/>
    <w:pPr>
      <w:keepNext/>
      <w:numPr>
        <w:ilvl w:val="1"/>
        <w:numId w:val="1"/>
      </w:numPr>
      <w:spacing w:before="240" w:after="240" w:line="240" w:lineRule="auto"/>
      <w:ind w:left="737" w:hanging="737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1926FE"/>
    <w:pPr>
      <w:keepNext/>
      <w:numPr>
        <w:ilvl w:val="2"/>
        <w:numId w:val="1"/>
      </w:numPr>
      <w:spacing w:before="240" w:after="240" w:line="240" w:lineRule="auto"/>
      <w:ind w:left="737" w:hanging="737"/>
      <w:outlineLvl w:val="2"/>
    </w:pPr>
    <w:rPr>
      <w:rFonts w:ascii="Times New Roman" w:eastAsia="Times New Roman" w:hAnsi="Times New Roman" w:cs="Arial"/>
      <w:b/>
      <w:bCs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1926FE"/>
    <w:pPr>
      <w:keepNext/>
      <w:numPr>
        <w:ilvl w:val="3"/>
        <w:numId w:val="1"/>
      </w:numPr>
      <w:tabs>
        <w:tab w:val="left" w:pos="1191"/>
      </w:tabs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rsid w:val="001926FE"/>
    <w:pPr>
      <w:numPr>
        <w:ilvl w:val="4"/>
        <w:numId w:val="1"/>
      </w:numPr>
      <w:tabs>
        <w:tab w:val="left" w:pos="119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rsid w:val="001926FE"/>
    <w:pPr>
      <w:numPr>
        <w:ilvl w:val="5"/>
        <w:numId w:val="1"/>
      </w:numPr>
      <w:tabs>
        <w:tab w:val="left" w:pos="1191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lang w:eastAsia="de-DE"/>
    </w:rPr>
  </w:style>
  <w:style w:type="paragraph" w:styleId="berschrift7">
    <w:name w:val="heading 7"/>
    <w:basedOn w:val="Standard"/>
    <w:next w:val="Standard"/>
    <w:link w:val="berschrift7Zchn"/>
    <w:rsid w:val="001926FE"/>
    <w:pPr>
      <w:numPr>
        <w:ilvl w:val="6"/>
        <w:numId w:val="1"/>
      </w:numPr>
      <w:tabs>
        <w:tab w:val="left" w:pos="1588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rsid w:val="001926FE"/>
    <w:pPr>
      <w:numPr>
        <w:ilvl w:val="7"/>
        <w:numId w:val="1"/>
      </w:numPr>
      <w:tabs>
        <w:tab w:val="left" w:pos="1588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rsid w:val="001926FE"/>
    <w:pPr>
      <w:numPr>
        <w:ilvl w:val="8"/>
        <w:numId w:val="1"/>
      </w:numPr>
      <w:tabs>
        <w:tab w:val="left" w:pos="1588"/>
      </w:tabs>
      <w:spacing w:before="240" w:after="60" w:line="240" w:lineRule="auto"/>
      <w:outlineLvl w:val="8"/>
    </w:pPr>
    <w:rPr>
      <w:rFonts w:ascii="Times New Roman" w:eastAsia="Times New Roman" w:hAnsi="Times New Roman" w:cs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9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FE"/>
  </w:style>
  <w:style w:type="paragraph" w:styleId="Fuzeile">
    <w:name w:val="footer"/>
    <w:basedOn w:val="Standard"/>
    <w:link w:val="FuzeileZchn"/>
    <w:uiPriority w:val="99"/>
    <w:unhideWhenUsed/>
    <w:rsid w:val="0019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FE"/>
  </w:style>
  <w:style w:type="character" w:customStyle="1" w:styleId="berschrift1Zchn">
    <w:name w:val="Überschrift 1 Zchn"/>
    <w:basedOn w:val="Absatz-Standardschriftart"/>
    <w:link w:val="berschrift1"/>
    <w:rsid w:val="001926FE"/>
    <w:rPr>
      <w:rFonts w:ascii="Times New Roman" w:eastAsia="Times New Roman" w:hAnsi="Times New Roman" w:cs="Arial"/>
      <w:b/>
      <w:bCs/>
      <w:kern w:val="32"/>
      <w:sz w:val="36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926FE"/>
    <w:rPr>
      <w:rFonts w:ascii="Times New Roman" w:eastAsia="Times New Roman" w:hAnsi="Times New Roman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926FE"/>
    <w:rPr>
      <w:rFonts w:ascii="Times New Roman" w:eastAsia="Times New Roman" w:hAnsi="Times New Roman" w:cs="Arial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926FE"/>
    <w:rPr>
      <w:rFonts w:ascii="Times New Roman" w:eastAsia="Times New Roman" w:hAnsi="Times New Roman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926FE"/>
    <w:rPr>
      <w:rFonts w:ascii="Times New Roman" w:eastAsia="Times New Roman" w:hAnsi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926FE"/>
    <w:rPr>
      <w:rFonts w:ascii="Times New Roman" w:eastAsia="Times New Roman" w:hAnsi="Times New Roman" w:cs="Times New Roman"/>
      <w:b/>
      <w:bCs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926FE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926FE"/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926FE"/>
    <w:rPr>
      <w:rFonts w:ascii="Times New Roman" w:eastAsia="Times New Roman" w:hAnsi="Times New Roman" w:cs="Arial"/>
      <w:sz w:val="24"/>
      <w:lang w:eastAsia="de-DE"/>
    </w:rPr>
  </w:style>
  <w:style w:type="character" w:styleId="Hyperlink">
    <w:name w:val="Hyperlink"/>
    <w:rsid w:val="00E860AF"/>
    <w:rPr>
      <w:rFonts w:ascii="Arial" w:hAnsi="Arial"/>
      <w:b w:val="0"/>
      <w:color w:val="60A3BC"/>
      <w:u w:val="single"/>
    </w:rPr>
  </w:style>
  <w:style w:type="paragraph" w:customStyle="1" w:styleId="Default">
    <w:name w:val="Default"/>
    <w:rsid w:val="00E860AF"/>
    <w:pPr>
      <w:autoSpaceDE w:val="0"/>
      <w:autoSpaceDN w:val="0"/>
      <w:adjustRightInd w:val="0"/>
      <w:spacing w:after="0" w:line="240" w:lineRule="auto"/>
    </w:pPr>
    <w:rPr>
      <w:rFonts w:ascii="ArialNarrow" w:eastAsia="Times New Roman" w:hAnsi="ArialNarrow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7B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7B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7B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B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7B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B5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1AF4"/>
    <w:pPr>
      <w:spacing w:after="0" w:line="240" w:lineRule="auto"/>
      <w:ind w:left="720"/>
    </w:pPr>
    <w:rPr>
      <w:rFonts w:ascii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821A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27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4310">
          <w:marLeft w:val="446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7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5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6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7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3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5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0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ny.schwarze@msg.grou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terdataalliance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tibosystems.com/de/connec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SO999929 xmlns="http://www.datev.de/BSOffice/999929">cf854271-55d7-408c-8310-6a2171b70a93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g_Klassifizierung xmlns="1dd69248-66f9-453d-8211-ae5ae34a4b30">internal</msg_Klassifizierung>
    <msg_Status xmlns="1dd69248-66f9-453d-8211-ae5ae34a4b30">draft</msg_Status>
    <msg_Firma xmlns="1dd69248-66f9-453d-8211-ae5ae34a4b30"/>
    <msg_Version xmlns="1dd69248-66f9-453d-8211-ae5ae34a4b30">1.0</msg_Version>
    <msg_Manager xmlns="1dd69248-66f9-453d-8211-ae5ae34a4b30">[Dokumentverantwortlicher]</msg_Manager>
    <msg_Dokumententyp xmlns="1dd69248-66f9-453d-8211-ae5ae34a4b30">Schriftwechsel (allgemein)</msg_Dokumententyp>
    <msg_gueltig_ab xmlns="1dd69248-66f9-453d-8211-ae5ae34a4b30">2020-05-14T12:00:00+00:00</msg_gueltig_ab>
    <msg_gueltig_bis xmlns="1dd69248-66f9-453d-8211-ae5ae34a4b30">2026-12-31T12:00:00+00:00</msg_gueltig_bis>
    <msg_Kommentar xmlns="1dd69248-66f9-453d-8211-ae5ae34a4b30">Neues Dokument erstellt.14.01.2020: Gültig ab geändert auf 14.01.2020
15.01.2020: Gültig ab geändert auf 15.01.2020
17.03.2020: Gültig ab geändert auf 17.03.2020
08.04.2020: Gültig ab geändert auf 02.04.2020
08.05.2020: Gültig ab geändert auf 08.05.2020
08.05.2020: Gültig ab geändert auf 14.05.2020
</msg_Komment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F50F-A2A4-4312-933B-3A93425B9602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36CEB96-055B-4CA0-9AFD-19015075D9DB}">
  <ds:schemaRefs>
    <ds:schemaRef ds:uri="http://schemas.microsoft.com/office/2006/metadata/properties"/>
    <ds:schemaRef ds:uri="http://schemas.microsoft.com/office/infopath/2007/PartnerControls"/>
    <ds:schemaRef ds:uri="1dd69248-66f9-453d-8211-ae5ae34a4b30"/>
  </ds:schemaRefs>
</ds:datastoreItem>
</file>

<file path=customXml/itemProps3.xml><?xml version="1.0" encoding="utf-8"?>
<ds:datastoreItem xmlns:ds="http://schemas.openxmlformats.org/officeDocument/2006/customXml" ds:itemID="{8A5EB49C-089D-47F1-BD4A-F369A750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msg_Master Data Alliance_Pressemitteilung</vt:lpstr>
    </vt:vector>
  </TitlesOfParts>
  <Manager/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msg_Master Data Alliance_Pressemitteilung</dc:title>
  <dc:creator/>
  <cp:lastModifiedBy/>
  <cp:revision>1</cp:revision>
  <dcterms:created xsi:type="dcterms:W3CDTF">2020-05-13T10:34:00Z</dcterms:created>
  <dcterms:modified xsi:type="dcterms:W3CDTF">2020-05-13T10:46:00Z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g_AssistantVisibility">
    <vt:bool>true</vt:bool>
  </property>
  <property fmtid="{D5CDD505-2E9C-101B-9397-08002B2CF9AE}" pid="3" name="msg_DueDateChanged">
    <vt:filetime>2020-05-08T13:14:34Z</vt:filetime>
  </property>
</Properties>
</file>